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A" w:rsidRDefault="007139EA" w:rsidP="007139EA">
      <w:pPr>
        <w:rPr>
          <w:rFonts w:ascii="Times New Roman" w:hAnsi="Times New Roman" w:cs="Times New Roman"/>
          <w:sz w:val="20"/>
          <w:szCs w:val="20"/>
        </w:rPr>
      </w:pP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EA" w:rsidRDefault="007139EA" w:rsidP="007139EA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EA" w:rsidRDefault="007139EA" w:rsidP="007139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7139EA" w:rsidRDefault="007139EA" w:rsidP="007139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7139EA" w:rsidRDefault="007139EA" w:rsidP="0071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9EA" w:rsidRDefault="007139EA" w:rsidP="00713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F28E3" w:rsidRPr="007F28E3">
        <w:rPr>
          <w:rFonts w:ascii="Times New Roman" w:hAnsi="Times New Roman"/>
          <w:sz w:val="28"/>
          <w:szCs w:val="28"/>
        </w:rPr>
        <w:t>22.10.13</w:t>
      </w:r>
      <w:r w:rsidRPr="007F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</w:t>
      </w:r>
      <w:r w:rsidR="007F28E3" w:rsidRPr="007F28E3">
        <w:rPr>
          <w:rFonts w:ascii="Times New Roman" w:hAnsi="Times New Roman"/>
          <w:sz w:val="28"/>
          <w:szCs w:val="28"/>
        </w:rPr>
        <w:t>968</w:t>
      </w:r>
      <w:r w:rsidRPr="007F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7139EA" w:rsidRDefault="007139EA" w:rsidP="007139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39EA" w:rsidRDefault="007139EA" w:rsidP="0071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22.05.2012г. № 523</w:t>
      </w:r>
    </w:p>
    <w:p w:rsidR="007139EA" w:rsidRDefault="007139EA" w:rsidP="0071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жилых помещений»</w:t>
      </w:r>
    </w:p>
    <w:p w:rsidR="007139EA" w:rsidRDefault="00A0260B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ращения срока ожидания в очереди получателей муниципальных услуг, руководствуясь Федеральным законом от 27.07.2010г. № 210-ФЗ,  статьями 44, 45 Устава муниципального района Пестравский, администрация муниципального района Пестравский ПОСТАНОВЛЯЕТ:</w:t>
      </w:r>
    </w:p>
    <w:p w:rsidR="007139EA" w:rsidRPr="00A0260B" w:rsidRDefault="007139EA" w:rsidP="00A0260B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26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260B" w:rsidRPr="00A0260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0260B">
        <w:rPr>
          <w:rFonts w:ascii="Times New Roman" w:hAnsi="Times New Roman" w:cs="Times New Roman"/>
          <w:sz w:val="28"/>
          <w:szCs w:val="28"/>
        </w:rPr>
        <w:t>постановлени</w:t>
      </w:r>
      <w:r w:rsidR="00A0260B" w:rsidRPr="00A0260B">
        <w:rPr>
          <w:rFonts w:ascii="Times New Roman" w:hAnsi="Times New Roman" w:cs="Times New Roman"/>
          <w:sz w:val="28"/>
          <w:szCs w:val="28"/>
        </w:rPr>
        <w:t>ю</w:t>
      </w:r>
      <w:r w:rsidRPr="00A026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от 22.05.2012г. № 523 «Об утверждении Административного регламента предоставления муниципального услуги «Выдача документов о согласовании переустройства и (или) перепланировки жилых помещений» следующие изменения: </w:t>
      </w: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п. 2.10 раздела 2 читать в следующей редакции:</w:t>
      </w: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минут, с 01.01.2014 года не должен превышать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 настоящего постановления </w:t>
      </w:r>
      <w:r w:rsidR="00A0260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муниципального района Пестравский </w:t>
      </w:r>
      <w:proofErr w:type="spellStart"/>
      <w:r w:rsidR="00A0260B">
        <w:rPr>
          <w:rFonts w:ascii="Times New Roman" w:hAnsi="Times New Roman" w:cs="Times New Roman"/>
          <w:sz w:val="28"/>
          <w:szCs w:val="28"/>
        </w:rPr>
        <w:t>А.В.Имангулова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9EA" w:rsidRDefault="007139EA" w:rsidP="0071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0B" w:rsidRDefault="00A0260B" w:rsidP="00A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0260B" w:rsidRDefault="00A0260B" w:rsidP="00A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7139EA" w:rsidRDefault="007139EA" w:rsidP="00713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EA" w:rsidRDefault="007139EA" w:rsidP="00713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EA" w:rsidRDefault="007139EA" w:rsidP="00A02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Пешехонова Т.С. 21474</w:t>
      </w:r>
    </w:p>
    <w:sectPr w:rsidR="007139EA" w:rsidSect="00A0260B">
      <w:head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D" w:rsidRDefault="00B1072D" w:rsidP="00A0260B">
      <w:pPr>
        <w:spacing w:after="0" w:line="240" w:lineRule="auto"/>
      </w:pPr>
      <w:r>
        <w:separator/>
      </w:r>
    </w:p>
  </w:endnote>
  <w:endnote w:type="continuationSeparator" w:id="0">
    <w:p w:rsidR="00B1072D" w:rsidRDefault="00B1072D" w:rsidP="00A0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D" w:rsidRDefault="00B1072D" w:rsidP="00A0260B">
      <w:pPr>
        <w:spacing w:after="0" w:line="240" w:lineRule="auto"/>
      </w:pPr>
      <w:r>
        <w:separator/>
      </w:r>
    </w:p>
  </w:footnote>
  <w:footnote w:type="continuationSeparator" w:id="0">
    <w:p w:rsidR="00B1072D" w:rsidRDefault="00B1072D" w:rsidP="00A0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0B" w:rsidRDefault="00A0260B" w:rsidP="00A026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931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1">
    <w:nsid w:val="15CD026D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2">
    <w:nsid w:val="77AF38DF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8"/>
    <w:rsid w:val="000C4D88"/>
    <w:rsid w:val="00282894"/>
    <w:rsid w:val="005B6E38"/>
    <w:rsid w:val="006370BB"/>
    <w:rsid w:val="007139EA"/>
    <w:rsid w:val="007F28E3"/>
    <w:rsid w:val="00A0260B"/>
    <w:rsid w:val="00B1072D"/>
    <w:rsid w:val="00DD139A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60B"/>
  </w:style>
  <w:style w:type="paragraph" w:styleId="a6">
    <w:name w:val="footer"/>
    <w:basedOn w:val="a"/>
    <w:link w:val="a7"/>
    <w:uiPriority w:val="99"/>
    <w:unhideWhenUsed/>
    <w:rsid w:val="00A0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60B"/>
  </w:style>
  <w:style w:type="paragraph" w:styleId="a8">
    <w:name w:val="Balloon Text"/>
    <w:basedOn w:val="a"/>
    <w:link w:val="a9"/>
    <w:uiPriority w:val="99"/>
    <w:semiHidden/>
    <w:unhideWhenUsed/>
    <w:rsid w:val="00A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60B"/>
  </w:style>
  <w:style w:type="paragraph" w:styleId="a6">
    <w:name w:val="footer"/>
    <w:basedOn w:val="a"/>
    <w:link w:val="a7"/>
    <w:uiPriority w:val="99"/>
    <w:unhideWhenUsed/>
    <w:rsid w:val="00A0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60B"/>
  </w:style>
  <w:style w:type="paragraph" w:styleId="a8">
    <w:name w:val="Balloon Text"/>
    <w:basedOn w:val="a"/>
    <w:link w:val="a9"/>
    <w:uiPriority w:val="99"/>
    <w:semiHidden/>
    <w:unhideWhenUsed/>
    <w:rsid w:val="00A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6496-5ED4-4414-AA45-6438BFE4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6</cp:revision>
  <cp:lastPrinted>2013-09-26T04:58:00Z</cp:lastPrinted>
  <dcterms:created xsi:type="dcterms:W3CDTF">2013-09-26T04:41:00Z</dcterms:created>
  <dcterms:modified xsi:type="dcterms:W3CDTF">2013-10-23T11:58:00Z</dcterms:modified>
</cp:coreProperties>
</file>