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D607A" w14:textId="77777777" w:rsidR="00EC1D6B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 wp14:anchorId="1606E1A8" wp14:editId="210BB44A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AD307" w14:textId="77777777" w:rsidR="00EC1D6B" w:rsidRDefault="00EC1D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127EA1EA" w14:textId="77777777" w:rsidR="00EC1D6B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1F1656D7" w14:textId="77777777" w:rsidR="00EC1D6B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370E3EDD" w14:textId="77777777" w:rsidR="00EC1D6B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388E6613" w14:textId="77777777" w:rsidR="00EC1D6B" w:rsidRDefault="00835FCA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49EEACCF" w14:textId="77777777" w:rsidR="00EC1D6B" w:rsidRDefault="00835FCA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64686D18" w14:textId="77777777" w:rsidR="00EC1D6B" w:rsidRDefault="00835FCA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14:paraId="152E2124" w14:textId="5B1C8FB1" w:rsidR="00EC1D6B" w:rsidRDefault="00835FCA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3F6021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25BA1961" w14:textId="77777777" w:rsidR="00EC1D6B" w:rsidRDefault="00835FCA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14:paraId="6F6C53A9" w14:textId="77777777" w:rsidR="00EC1D6B" w:rsidRDefault="00835FCA">
      <w:pPr>
        <w:ind w:left="720" w:right="5386" w:firstLine="720"/>
        <w:rPr>
          <w:sz w:val="36"/>
        </w:rPr>
      </w:pPr>
      <w:r>
        <w:rPr>
          <w:sz w:val="18"/>
        </w:rPr>
        <w:t>Факс: 2-13-44</w:t>
      </w:r>
    </w:p>
    <w:p w14:paraId="07E491B8" w14:textId="2D7005C5" w:rsidR="00EC1D6B" w:rsidRPr="003F6021" w:rsidRDefault="00835FCA" w:rsidP="003F6021">
      <w:pPr>
        <w:pStyle w:val="2"/>
        <w:jc w:val="left"/>
        <w:rPr>
          <w:bCs/>
        </w:rPr>
      </w:pPr>
      <w:r>
        <w:rPr>
          <w:sz w:val="36"/>
        </w:rPr>
        <w:t xml:space="preserve">    ПОстановление</w:t>
      </w:r>
    </w:p>
    <w:p w14:paraId="66B6F172" w14:textId="1C9CDD7A" w:rsidR="00EC1D6B" w:rsidRDefault="00835FCA">
      <w:pPr>
        <w:ind w:right="5386"/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</w:t>
      </w:r>
      <w:r w:rsidR="003F6021">
        <w:rPr>
          <w:rFonts w:ascii="Palatino Linotype" w:hAnsi="Palatino Linotype" w:cs="Palatino Linotype"/>
          <w:bCs/>
          <w:caps/>
        </w:rPr>
        <w:t xml:space="preserve">     </w:t>
      </w:r>
      <w:r>
        <w:rPr>
          <w:rFonts w:ascii="Palatino Linotype" w:hAnsi="Palatino Linotype" w:cs="Palatino Linotype"/>
          <w:bCs/>
          <w:caps/>
          <w:sz w:val="20"/>
        </w:rPr>
        <w:t>от</w:t>
      </w:r>
      <w:r>
        <w:rPr>
          <w:rFonts w:ascii="Palatino Linotype" w:hAnsi="Palatino Linotype" w:cs="Palatino Linotype"/>
          <w:bCs/>
          <w:caps/>
        </w:rPr>
        <w:t>_</w:t>
      </w:r>
      <w:r w:rsidR="001F141F">
        <w:rPr>
          <w:rFonts w:cs="Palatino Linotype"/>
          <w:b/>
          <w:bCs/>
          <w:caps/>
          <w:sz w:val="28"/>
          <w:szCs w:val="28"/>
          <w:u w:val="single"/>
        </w:rPr>
        <w:t>15</w:t>
      </w:r>
      <w:r w:rsidR="00D72987">
        <w:rPr>
          <w:rFonts w:cs="Palatino Linotype"/>
          <w:b/>
          <w:bCs/>
          <w:caps/>
          <w:sz w:val="28"/>
          <w:szCs w:val="28"/>
          <w:u w:val="single"/>
        </w:rPr>
        <w:t>.</w:t>
      </w:r>
      <w:r w:rsidR="001F141F">
        <w:rPr>
          <w:rFonts w:cs="Palatino Linotype"/>
          <w:b/>
          <w:bCs/>
          <w:caps/>
          <w:sz w:val="28"/>
          <w:szCs w:val="28"/>
          <w:u w:val="single"/>
        </w:rPr>
        <w:t>04</w:t>
      </w:r>
      <w:r>
        <w:rPr>
          <w:rFonts w:cs="Palatino Linotype"/>
          <w:b/>
          <w:bCs/>
          <w:caps/>
          <w:sz w:val="28"/>
          <w:szCs w:val="28"/>
          <w:u w:val="single"/>
        </w:rPr>
        <w:t>.20</w:t>
      </w:r>
      <w:r w:rsidR="00D72987">
        <w:rPr>
          <w:rFonts w:cs="Palatino Linotype"/>
          <w:b/>
          <w:bCs/>
          <w:caps/>
          <w:sz w:val="28"/>
          <w:szCs w:val="28"/>
          <w:u w:val="single"/>
        </w:rPr>
        <w:t>2</w:t>
      </w:r>
      <w:r w:rsidR="001F141F">
        <w:rPr>
          <w:rFonts w:cs="Palatino Linotype"/>
          <w:b/>
          <w:bCs/>
          <w:caps/>
          <w:sz w:val="28"/>
          <w:szCs w:val="28"/>
          <w:u w:val="single"/>
        </w:rPr>
        <w:t>1</w:t>
      </w:r>
      <w:r>
        <w:rPr>
          <w:rFonts w:ascii="Palatino Linotype" w:hAnsi="Palatino Linotype" w:cs="Palatino Linotype"/>
          <w:bCs/>
          <w:caps/>
          <w:sz w:val="20"/>
          <w:szCs w:val="20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>№_</w:t>
      </w:r>
      <w:r w:rsidR="001F141F">
        <w:rPr>
          <w:b/>
          <w:bCs/>
          <w:sz w:val="28"/>
          <w:u w:val="single"/>
        </w:rPr>
        <w:t>45</w:t>
      </w:r>
      <w:r>
        <w:rPr>
          <w:sz w:val="28"/>
        </w:rPr>
        <w:t>_</w:t>
      </w:r>
    </w:p>
    <w:p w14:paraId="135985B2" w14:textId="77777777" w:rsidR="00EC1D6B" w:rsidRDefault="00835FCA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14:paraId="6C6ACAFD" w14:textId="77777777" w:rsidR="00EC1D6B" w:rsidRDefault="00EC1D6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EC1D6B" w14:paraId="3521EA7F" w14:textId="77777777">
        <w:trPr>
          <w:trHeight w:val="607"/>
        </w:trPr>
        <w:tc>
          <w:tcPr>
            <w:tcW w:w="4968" w:type="dxa"/>
            <w:shd w:val="clear" w:color="auto" w:fill="auto"/>
          </w:tcPr>
          <w:p w14:paraId="57FA3722" w14:textId="77777777" w:rsidR="00EC1D6B" w:rsidRDefault="00835FCA">
            <w:pPr>
              <w:snapToGrid w:val="0"/>
              <w:jc w:val="both"/>
            </w:pPr>
            <w:r>
              <w:rPr>
                <w:sz w:val="28"/>
              </w:rPr>
              <w:t>О мерах</w:t>
            </w:r>
            <w:r w:rsidR="000B315D">
              <w:rPr>
                <w:sz w:val="28"/>
              </w:rPr>
              <w:t xml:space="preserve"> пожарной безопасности</w:t>
            </w:r>
            <w:r>
              <w:rPr>
                <w:sz w:val="28"/>
              </w:rPr>
              <w:t xml:space="preserve"> на территории сельского поселения </w:t>
            </w:r>
            <w:r w:rsidR="000B315D">
              <w:rPr>
                <w:sz w:val="28"/>
              </w:rPr>
              <w:t>Пестравка.</w:t>
            </w:r>
          </w:p>
        </w:tc>
      </w:tr>
    </w:tbl>
    <w:p w14:paraId="712DC720" w14:textId="77777777" w:rsidR="00EC1D6B" w:rsidRDefault="00EC1D6B"/>
    <w:p w14:paraId="043D1149" w14:textId="788F79BF" w:rsidR="00EC1D6B" w:rsidRDefault="000B315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№ 69-ФЗ «О пожарной безопасности» от 21.12.1994 года, Законом Самарской области «О пожарной безопасности», руководствуясь Федеральным Законом «Об общих принципах организации  местного самоуправления в Российской Федерации» от 06.10.2003 года № 131 ФЗ, Уставом сельского поселения Пестравка муниципального района Пестравский Самарской области, </w:t>
      </w:r>
      <w:r w:rsidR="00835FCA">
        <w:rPr>
          <w:sz w:val="28"/>
        </w:rPr>
        <w:t xml:space="preserve">в целях обеспечения дополнительных мер пожарной безопасности и усиления мер по предупреждению пожаров в населённых пунктах и объектах поселения, </w:t>
      </w:r>
      <w:r>
        <w:rPr>
          <w:sz w:val="28"/>
        </w:rPr>
        <w:t xml:space="preserve"> </w:t>
      </w:r>
      <w:r w:rsidR="00835FCA">
        <w:rPr>
          <w:sz w:val="28"/>
        </w:rPr>
        <w:t>ПОСТАНОВЛЯ</w:t>
      </w:r>
      <w:r>
        <w:rPr>
          <w:sz w:val="28"/>
        </w:rPr>
        <w:t>Ю</w:t>
      </w:r>
      <w:r w:rsidR="00835FCA">
        <w:rPr>
          <w:sz w:val="28"/>
        </w:rPr>
        <w:t>:</w:t>
      </w:r>
    </w:p>
    <w:p w14:paraId="35CCDE55" w14:textId="77777777" w:rsidR="00EC1D6B" w:rsidRDefault="00EC1D6B">
      <w:pPr>
        <w:jc w:val="both"/>
        <w:rPr>
          <w:sz w:val="28"/>
        </w:rPr>
      </w:pPr>
    </w:p>
    <w:p w14:paraId="0F7A414B" w14:textId="502DAFFA" w:rsidR="00EC1D6B" w:rsidRDefault="00835FCA">
      <w:pPr>
        <w:jc w:val="both"/>
        <w:rPr>
          <w:sz w:val="28"/>
        </w:rPr>
      </w:pPr>
      <w:r>
        <w:rPr>
          <w:sz w:val="28"/>
        </w:rPr>
        <w:tab/>
        <w:t>В п</w:t>
      </w:r>
      <w:r w:rsidR="000B315D">
        <w:rPr>
          <w:sz w:val="28"/>
        </w:rPr>
        <w:t>ожароопасный период 20</w:t>
      </w:r>
      <w:r w:rsidR="003F6021">
        <w:rPr>
          <w:sz w:val="28"/>
        </w:rPr>
        <w:t>2</w:t>
      </w:r>
      <w:r w:rsidR="001F141F">
        <w:rPr>
          <w:sz w:val="28"/>
        </w:rPr>
        <w:t>1</w:t>
      </w:r>
      <w:r w:rsidR="000B315D">
        <w:rPr>
          <w:sz w:val="28"/>
        </w:rPr>
        <w:t xml:space="preserve"> года на территории сельского поселения Пестравка </w:t>
      </w:r>
      <w:r w:rsidR="00E74646">
        <w:rPr>
          <w:sz w:val="28"/>
        </w:rPr>
        <w:t>выполнять первичны</w:t>
      </w:r>
      <w:r w:rsidR="00C241F7">
        <w:rPr>
          <w:sz w:val="28"/>
        </w:rPr>
        <w:t>е</w:t>
      </w:r>
      <w:r w:rsidR="00E74646">
        <w:rPr>
          <w:sz w:val="28"/>
        </w:rPr>
        <w:t xml:space="preserve"> мер</w:t>
      </w:r>
      <w:r w:rsidR="00C241F7">
        <w:rPr>
          <w:sz w:val="28"/>
        </w:rPr>
        <w:t>ы</w:t>
      </w:r>
      <w:r w:rsidR="00E74646">
        <w:rPr>
          <w:sz w:val="28"/>
        </w:rPr>
        <w:t xml:space="preserve"> пожарной безопасности</w:t>
      </w:r>
      <w:r>
        <w:rPr>
          <w:sz w:val="28"/>
        </w:rPr>
        <w:t>:</w:t>
      </w:r>
    </w:p>
    <w:p w14:paraId="602788A0" w14:textId="76DBA12F" w:rsidR="00EC1D6B" w:rsidRDefault="003F6021">
      <w:pPr>
        <w:jc w:val="both"/>
        <w:rPr>
          <w:sz w:val="28"/>
        </w:rPr>
      </w:pPr>
      <w:r>
        <w:rPr>
          <w:sz w:val="28"/>
        </w:rPr>
        <w:t xml:space="preserve">1. </w:t>
      </w:r>
      <w:r w:rsidR="00835FCA">
        <w:rPr>
          <w:sz w:val="28"/>
        </w:rPr>
        <w:t>Гражданам, проживающим на территории сельского поселения Пестравка муниципального района Пестравский Самарской области:</w:t>
      </w:r>
    </w:p>
    <w:p w14:paraId="67B14CAC" w14:textId="1D9269CA" w:rsidR="00EC1D6B" w:rsidRDefault="003F6021" w:rsidP="003F6021">
      <w:pPr>
        <w:jc w:val="both"/>
        <w:rPr>
          <w:sz w:val="28"/>
        </w:rPr>
      </w:pPr>
      <w:r>
        <w:rPr>
          <w:sz w:val="28"/>
        </w:rPr>
        <w:t>1.1. О</w:t>
      </w:r>
      <w:r w:rsidR="00835FCA">
        <w:rPr>
          <w:sz w:val="28"/>
        </w:rPr>
        <w:t>рганизовать мероприятия по уборке сгораемого мусора из противопожарных разрывов между домами и надворными постройками, своевременно ликвидировать сорную растительность и сухостой;</w:t>
      </w:r>
    </w:p>
    <w:p w14:paraId="1816C7BE" w14:textId="77777777" w:rsidR="003F6021" w:rsidRDefault="00835FCA" w:rsidP="003F6021">
      <w:pPr>
        <w:jc w:val="both"/>
        <w:rPr>
          <w:sz w:val="28"/>
        </w:rPr>
      </w:pPr>
      <w:r>
        <w:rPr>
          <w:sz w:val="28"/>
        </w:rPr>
        <w:t xml:space="preserve">1.2. </w:t>
      </w:r>
      <w:r w:rsidR="003F6021">
        <w:rPr>
          <w:sz w:val="28"/>
        </w:rPr>
        <w:t>З</w:t>
      </w:r>
      <w:r>
        <w:rPr>
          <w:sz w:val="28"/>
        </w:rPr>
        <w:t>апретить, складировать грубые корма под линиями электропередач, за пределами ограждаемых территорий и ближе 15 метров от строений.</w:t>
      </w:r>
    </w:p>
    <w:p w14:paraId="38E13A6D" w14:textId="04D4C6E7" w:rsidR="00EC1D6B" w:rsidRDefault="003F6021" w:rsidP="003F6021">
      <w:pPr>
        <w:jc w:val="both"/>
        <w:rPr>
          <w:sz w:val="28"/>
        </w:rPr>
      </w:pPr>
      <w:r>
        <w:rPr>
          <w:sz w:val="28"/>
        </w:rPr>
        <w:t>1.3. П</w:t>
      </w:r>
      <w:r w:rsidR="00835FCA">
        <w:rPr>
          <w:sz w:val="28"/>
        </w:rPr>
        <w:t xml:space="preserve">овсеместно запретить разведение костров, сжигание мусора и сухой травы, огородной ботвы и веток. </w:t>
      </w:r>
    </w:p>
    <w:p w14:paraId="2C4C7E88" w14:textId="77777777" w:rsidR="003F6021" w:rsidRDefault="003F6021" w:rsidP="003F6021">
      <w:pPr>
        <w:jc w:val="both"/>
        <w:rPr>
          <w:sz w:val="28"/>
        </w:rPr>
      </w:pPr>
      <w:r>
        <w:rPr>
          <w:sz w:val="28"/>
        </w:rPr>
        <w:t xml:space="preserve">2. </w:t>
      </w:r>
      <w:r w:rsidR="00835FCA">
        <w:rPr>
          <w:sz w:val="28"/>
        </w:rPr>
        <w:t xml:space="preserve">Руководителям хозяйств, организаций, АО всех форм собственности: </w:t>
      </w:r>
    </w:p>
    <w:p w14:paraId="7FA23FA2" w14:textId="56A5A8E0" w:rsidR="00EC1D6B" w:rsidRDefault="003F6021" w:rsidP="003F6021">
      <w:pPr>
        <w:jc w:val="both"/>
        <w:rPr>
          <w:sz w:val="28"/>
        </w:rPr>
      </w:pPr>
      <w:r>
        <w:rPr>
          <w:sz w:val="28"/>
        </w:rPr>
        <w:lastRenderedPageBreak/>
        <w:t>2.1. П</w:t>
      </w:r>
      <w:r w:rsidR="00835FCA">
        <w:rPr>
          <w:sz w:val="28"/>
        </w:rPr>
        <w:t>ровести инструктажи с ответственными лицами и установить жесткий контроль проведения электрогазосварочных работ и работ с применением открытого огня (битумные работы и пр.);</w:t>
      </w:r>
    </w:p>
    <w:p w14:paraId="12E8823C" w14:textId="77777777" w:rsidR="003F6021" w:rsidRDefault="003F6021" w:rsidP="003F6021">
      <w:pPr>
        <w:jc w:val="both"/>
        <w:rPr>
          <w:sz w:val="28"/>
        </w:rPr>
      </w:pPr>
      <w:r>
        <w:rPr>
          <w:sz w:val="28"/>
        </w:rPr>
        <w:t>2.2. З</w:t>
      </w:r>
      <w:r w:rsidR="00835FCA">
        <w:rPr>
          <w:sz w:val="28"/>
        </w:rPr>
        <w:t>апретить сжигание стерни соломы, навоза, мусора;</w:t>
      </w:r>
    </w:p>
    <w:p w14:paraId="7F40F5E2" w14:textId="1184DF7E" w:rsidR="00EC1D6B" w:rsidRDefault="003F6021" w:rsidP="003F6021">
      <w:pPr>
        <w:jc w:val="both"/>
        <w:rPr>
          <w:sz w:val="28"/>
        </w:rPr>
      </w:pPr>
      <w:r>
        <w:rPr>
          <w:sz w:val="28"/>
        </w:rPr>
        <w:t>2.</w:t>
      </w:r>
      <w:r w:rsidR="00D72987">
        <w:rPr>
          <w:sz w:val="28"/>
        </w:rPr>
        <w:t>3. Очистить</w:t>
      </w:r>
      <w:r w:rsidR="00835FCA">
        <w:rPr>
          <w:sz w:val="28"/>
        </w:rPr>
        <w:t xml:space="preserve"> территорию объектов от отходов производства, легковоспламеняющегося мусора, сорной растительности и сухостоя;</w:t>
      </w:r>
    </w:p>
    <w:p w14:paraId="7A25D363" w14:textId="18DA3E30" w:rsidR="00EC1D6B" w:rsidRDefault="003F6021" w:rsidP="003F6021">
      <w:pPr>
        <w:jc w:val="both"/>
        <w:rPr>
          <w:sz w:val="28"/>
        </w:rPr>
      </w:pPr>
      <w:r>
        <w:rPr>
          <w:sz w:val="28"/>
        </w:rPr>
        <w:t>2.4. Р</w:t>
      </w:r>
      <w:r w:rsidR="00835FCA">
        <w:rPr>
          <w:sz w:val="28"/>
        </w:rPr>
        <w:t>екомендовать</w:t>
      </w:r>
      <w:r>
        <w:rPr>
          <w:sz w:val="28"/>
        </w:rPr>
        <w:t xml:space="preserve"> </w:t>
      </w:r>
      <w:r w:rsidR="00835FCA">
        <w:rPr>
          <w:sz w:val="28"/>
        </w:rPr>
        <w:t xml:space="preserve">окосить и опахать, шириной не менее четырех метров, хлебные поля в местах </w:t>
      </w:r>
      <w:r>
        <w:rPr>
          <w:sz w:val="28"/>
        </w:rPr>
        <w:t>прилегания к лесным</w:t>
      </w:r>
      <w:r w:rsidR="00835FCA">
        <w:rPr>
          <w:sz w:val="28"/>
        </w:rPr>
        <w:t xml:space="preserve"> массивам, лесополосам, автодорогам.</w:t>
      </w:r>
    </w:p>
    <w:p w14:paraId="56E3B293" w14:textId="0858453C" w:rsidR="00EC1D6B" w:rsidRDefault="003F6021" w:rsidP="003F6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FCA">
        <w:rPr>
          <w:sz w:val="28"/>
          <w:szCs w:val="28"/>
        </w:rPr>
        <w:t>Опубликовать данное постановление, разместив на сайте сельского поселения Пестравка в сети «Интернет».</w:t>
      </w:r>
    </w:p>
    <w:p w14:paraId="483C6141" w14:textId="772568AD" w:rsidR="003F6021" w:rsidRDefault="003F6021" w:rsidP="003F6021">
      <w:pPr>
        <w:jc w:val="both"/>
        <w:rPr>
          <w:sz w:val="28"/>
          <w:szCs w:val="28"/>
        </w:rPr>
      </w:pPr>
      <w:r>
        <w:rPr>
          <w:sz w:val="28"/>
        </w:rPr>
        <w:t>4. Контроль выполнения настоящего Постановления оставляю за собой.</w:t>
      </w:r>
    </w:p>
    <w:p w14:paraId="784697C0" w14:textId="77777777" w:rsidR="00EC1D6B" w:rsidRDefault="00EC1D6B">
      <w:pPr>
        <w:ind w:firstLine="142"/>
        <w:jc w:val="both"/>
        <w:rPr>
          <w:sz w:val="28"/>
          <w:szCs w:val="28"/>
        </w:rPr>
      </w:pPr>
    </w:p>
    <w:p w14:paraId="4738A599" w14:textId="77777777" w:rsidR="00EC1D6B" w:rsidRDefault="00EC1D6B">
      <w:pPr>
        <w:jc w:val="both"/>
        <w:rPr>
          <w:sz w:val="28"/>
          <w:szCs w:val="28"/>
        </w:rPr>
      </w:pPr>
    </w:p>
    <w:p w14:paraId="6335BA5E" w14:textId="77777777" w:rsidR="00EC1D6B" w:rsidRDefault="00EC1D6B">
      <w:pPr>
        <w:jc w:val="both"/>
        <w:rPr>
          <w:sz w:val="28"/>
        </w:rPr>
      </w:pPr>
    </w:p>
    <w:p w14:paraId="1F3B958C" w14:textId="77777777" w:rsidR="00EC1D6B" w:rsidRDefault="00EC1D6B">
      <w:pPr>
        <w:jc w:val="both"/>
        <w:rPr>
          <w:sz w:val="28"/>
        </w:rPr>
      </w:pPr>
    </w:p>
    <w:p w14:paraId="4BE4D6D4" w14:textId="77777777" w:rsidR="00EC1D6B" w:rsidRDefault="00EC1D6B">
      <w:pPr>
        <w:rPr>
          <w:sz w:val="28"/>
        </w:rPr>
      </w:pPr>
    </w:p>
    <w:p w14:paraId="25125AFC" w14:textId="77777777" w:rsidR="00EC1D6B" w:rsidRDefault="00835FCA">
      <w:pPr>
        <w:rPr>
          <w:sz w:val="28"/>
        </w:rPr>
      </w:pPr>
      <w:r>
        <w:rPr>
          <w:sz w:val="28"/>
        </w:rPr>
        <w:t>Глава сельского поселения</w:t>
      </w:r>
    </w:p>
    <w:p w14:paraId="4C393277" w14:textId="5160B5AA" w:rsidR="00EC1D6B" w:rsidRDefault="00835FCA">
      <w:r>
        <w:rPr>
          <w:sz w:val="28"/>
        </w:rPr>
        <w:t xml:space="preserve">Пестравка                                                                                       </w:t>
      </w:r>
      <w:r w:rsidR="003F6021">
        <w:rPr>
          <w:sz w:val="28"/>
        </w:rPr>
        <w:t>С.С. Плеванюк</w:t>
      </w:r>
      <w:r>
        <w:rPr>
          <w:sz w:val="28"/>
        </w:rPr>
        <w:t>.</w:t>
      </w:r>
    </w:p>
    <w:p w14:paraId="4951CC8E" w14:textId="77777777" w:rsidR="00EC1D6B" w:rsidRDefault="00EC1D6B"/>
    <w:p w14:paraId="62214ECE" w14:textId="77777777" w:rsidR="00EC1D6B" w:rsidRDefault="00EC1D6B"/>
    <w:p w14:paraId="32D93244" w14:textId="77777777" w:rsidR="00EC1D6B" w:rsidRDefault="00EC1D6B"/>
    <w:p w14:paraId="516A3717" w14:textId="77777777" w:rsidR="00EC1D6B" w:rsidRDefault="00EC1D6B"/>
    <w:p w14:paraId="72D045C5" w14:textId="77777777" w:rsidR="00EC1D6B" w:rsidRDefault="00EC1D6B"/>
    <w:p w14:paraId="3B117D4B" w14:textId="77777777" w:rsidR="00EC1D6B" w:rsidRDefault="00EC1D6B"/>
    <w:p w14:paraId="29008149" w14:textId="77777777" w:rsidR="00EC1D6B" w:rsidRDefault="00EC1D6B"/>
    <w:p w14:paraId="136C9B99" w14:textId="77777777" w:rsidR="00EC1D6B" w:rsidRDefault="00EC1D6B"/>
    <w:p w14:paraId="4899FA66" w14:textId="77777777" w:rsidR="00EC1D6B" w:rsidRDefault="00EC1D6B"/>
    <w:p w14:paraId="5627EF46" w14:textId="77777777" w:rsidR="00EC1D6B" w:rsidRDefault="00EC1D6B"/>
    <w:p w14:paraId="55133090" w14:textId="77777777" w:rsidR="00EC1D6B" w:rsidRDefault="00EC1D6B"/>
    <w:p w14:paraId="5C3ADFE0" w14:textId="77777777" w:rsidR="00EC1D6B" w:rsidRDefault="00EC1D6B"/>
    <w:p w14:paraId="59AB6CDD" w14:textId="77777777" w:rsidR="00EC1D6B" w:rsidRDefault="00EC1D6B"/>
    <w:p w14:paraId="207C47FC" w14:textId="77777777" w:rsidR="00EC1D6B" w:rsidRDefault="00EC1D6B"/>
    <w:p w14:paraId="5AE23F06" w14:textId="77777777" w:rsidR="00EC1D6B" w:rsidRDefault="00EC1D6B"/>
    <w:p w14:paraId="3498B707" w14:textId="77777777" w:rsidR="00EC1D6B" w:rsidRDefault="00EC1D6B"/>
    <w:p w14:paraId="61B245F5" w14:textId="77777777" w:rsidR="00EC1D6B" w:rsidRDefault="00EC1D6B"/>
    <w:p w14:paraId="0F32AD9C" w14:textId="77777777" w:rsidR="00EC1D6B" w:rsidRDefault="00EC1D6B"/>
    <w:p w14:paraId="263AF8D7" w14:textId="77777777" w:rsidR="00EC1D6B" w:rsidRDefault="00EC1D6B"/>
    <w:p w14:paraId="3F69084D" w14:textId="77777777" w:rsidR="00EC1D6B" w:rsidRDefault="00EC1D6B"/>
    <w:p w14:paraId="3B7054A7" w14:textId="77777777" w:rsidR="00E74646" w:rsidRDefault="00E74646"/>
    <w:p w14:paraId="5F6C6CF9" w14:textId="77777777" w:rsidR="00E74646" w:rsidRDefault="00E74646"/>
    <w:p w14:paraId="5D9D7248" w14:textId="77777777" w:rsidR="00E74646" w:rsidRDefault="00E74646"/>
    <w:p w14:paraId="7C362E96" w14:textId="77777777" w:rsidR="00EC1D6B" w:rsidRDefault="00EC1D6B">
      <w:pPr>
        <w:rPr>
          <w:sz w:val="16"/>
          <w:szCs w:val="16"/>
        </w:rPr>
      </w:pPr>
    </w:p>
    <w:p w14:paraId="3D73BBBB" w14:textId="77777777" w:rsidR="003F6021" w:rsidRDefault="003F6021">
      <w:pPr>
        <w:rPr>
          <w:sz w:val="16"/>
          <w:szCs w:val="16"/>
        </w:rPr>
      </w:pPr>
    </w:p>
    <w:p w14:paraId="3EA31227" w14:textId="77777777" w:rsidR="003F6021" w:rsidRDefault="003F6021">
      <w:pPr>
        <w:rPr>
          <w:sz w:val="16"/>
          <w:szCs w:val="16"/>
        </w:rPr>
      </w:pPr>
    </w:p>
    <w:p w14:paraId="39433721" w14:textId="77777777" w:rsidR="003F6021" w:rsidRDefault="003F6021">
      <w:pPr>
        <w:rPr>
          <w:sz w:val="16"/>
          <w:szCs w:val="16"/>
        </w:rPr>
      </w:pPr>
    </w:p>
    <w:p w14:paraId="330CA5DA" w14:textId="77777777" w:rsidR="003F6021" w:rsidRDefault="003F6021">
      <w:pPr>
        <w:rPr>
          <w:sz w:val="16"/>
          <w:szCs w:val="16"/>
        </w:rPr>
      </w:pPr>
    </w:p>
    <w:p w14:paraId="41D1EBEB" w14:textId="77777777" w:rsidR="003F6021" w:rsidRDefault="003F6021">
      <w:pPr>
        <w:rPr>
          <w:sz w:val="16"/>
          <w:szCs w:val="16"/>
        </w:rPr>
      </w:pPr>
    </w:p>
    <w:p w14:paraId="18455D1D" w14:textId="77777777" w:rsidR="003F6021" w:rsidRDefault="003F6021">
      <w:pPr>
        <w:rPr>
          <w:sz w:val="16"/>
          <w:szCs w:val="16"/>
        </w:rPr>
      </w:pPr>
    </w:p>
    <w:p w14:paraId="236CD47E" w14:textId="77777777" w:rsidR="003F6021" w:rsidRDefault="003F6021">
      <w:pPr>
        <w:rPr>
          <w:sz w:val="16"/>
          <w:szCs w:val="16"/>
        </w:rPr>
      </w:pPr>
    </w:p>
    <w:p w14:paraId="45A6290D" w14:textId="3811F18F" w:rsidR="00EC1D6B" w:rsidRDefault="00835FCA">
      <w:pPr>
        <w:rPr>
          <w:sz w:val="28"/>
        </w:rPr>
      </w:pPr>
      <w:r>
        <w:rPr>
          <w:sz w:val="16"/>
          <w:szCs w:val="16"/>
        </w:rPr>
        <w:t>Стрельникова Л.В. 8 846 74 2 14 32</w:t>
      </w:r>
    </w:p>
    <w:p w14:paraId="1281BB9B" w14:textId="77777777" w:rsidR="00EC1D6B" w:rsidRDefault="00EC1D6B">
      <w:pPr>
        <w:rPr>
          <w:sz w:val="28"/>
        </w:rPr>
      </w:pPr>
    </w:p>
    <w:sectPr w:rsidR="00EC1D6B">
      <w:pgSz w:w="11906" w:h="16838"/>
      <w:pgMar w:top="1134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3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84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56" w:hanging="2160"/>
      </w:pPr>
      <w:rPr>
        <w:rFonts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D"/>
    <w:rsid w:val="000B315D"/>
    <w:rsid w:val="001F141F"/>
    <w:rsid w:val="003F6021"/>
    <w:rsid w:val="00835FCA"/>
    <w:rsid w:val="00C241F7"/>
    <w:rsid w:val="00D72987"/>
    <w:rsid w:val="00E74646"/>
    <w:rsid w:val="00E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CD7F0B4"/>
  <w15:chartTrackingRefBased/>
  <w15:docId w15:val="{4E6CAE0C-9C83-4440-AB89-A36DB33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4z0">
    <w:name w:val="WW8Num4z0"/>
    <w:rPr>
      <w:rFonts w:hint="default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Pr>
      <w:i/>
      <w:szCs w:val="20"/>
    </w:rPr>
  </w:style>
  <w:style w:type="paragraph" w:styleId="a4">
    <w:name w:val="List"/>
    <w:basedOn w:val="a3"/>
    <w:rPr>
      <w:rFonts w:ascii="Arial" w:hAnsi="Arial"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46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особого противопожарного ражима на территории сельского поселения Пестравка в летний пожароопасный период 2008 года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особого противопожарного ражима на территории сельского поселения Пестравка в летний пожароопасный период 2008 года</dc:title>
  <dc:subject/>
  <dc:creator>Стрельникова Л.В.</dc:creator>
  <cp:keywords/>
  <cp:lastModifiedBy>Стрельникова Л.В.</cp:lastModifiedBy>
  <cp:revision>3</cp:revision>
  <cp:lastPrinted>2021-04-19T07:19:00Z</cp:lastPrinted>
  <dcterms:created xsi:type="dcterms:W3CDTF">2020-10-22T06:34:00Z</dcterms:created>
  <dcterms:modified xsi:type="dcterms:W3CDTF">2021-04-19T07:20:00Z</dcterms:modified>
</cp:coreProperties>
</file>